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134"/>
        <w:gridCol w:w="478"/>
        <w:gridCol w:w="939"/>
        <w:gridCol w:w="114"/>
        <w:gridCol w:w="933"/>
        <w:gridCol w:w="796"/>
        <w:gridCol w:w="511"/>
        <w:gridCol w:w="1190"/>
        <w:gridCol w:w="343"/>
        <w:gridCol w:w="507"/>
        <w:gridCol w:w="373"/>
        <w:gridCol w:w="1597"/>
      </w:tblGrid>
      <w:tr w:rsidR="00ED387E" w14:paraId="0EF80F99" w14:textId="77777777" w:rsidTr="00ED387E">
        <w:trPr>
          <w:trHeight w:val="417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23755" w14:textId="77777777" w:rsidR="00ED387E" w:rsidRDefault="00ED387E" w:rsidP="00D001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</w:t>
            </w:r>
          </w:p>
          <w:p w14:paraId="58E195EA" w14:textId="77777777" w:rsidR="00ED387E" w:rsidRDefault="00ED387E" w:rsidP="00ED387E">
            <w:pPr>
              <w:spacing w:line="200" w:lineRule="exact"/>
              <w:ind w:left="-14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10A46" w14:textId="77777777" w:rsidR="00ED387E" w:rsidRDefault="00ED387E" w:rsidP="00D001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Мощность </w:t>
            </w:r>
            <w:proofErr w:type="spellStart"/>
            <w:r>
              <w:rPr>
                <w:sz w:val="18"/>
                <w:szCs w:val="18"/>
              </w:rPr>
              <w:t>потр</w:t>
            </w:r>
            <w:proofErr w:type="spellEnd"/>
            <w:r>
              <w:rPr>
                <w:sz w:val="18"/>
                <w:szCs w:val="18"/>
              </w:rPr>
              <w:t>, кВт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3F839" w14:textId="77777777" w:rsidR="00ED387E" w:rsidRDefault="00ED387E" w:rsidP="00D001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Синхрон</w:t>
            </w:r>
            <w:proofErr w:type="spellEnd"/>
            <w:r>
              <w:rPr>
                <w:sz w:val="18"/>
                <w:szCs w:val="18"/>
              </w:rPr>
              <w:t xml:space="preserve"> частота, мин</w:t>
            </w:r>
            <w:r>
              <w:rPr>
                <w:sz w:val="18"/>
                <w:szCs w:val="18"/>
                <w:vertAlign w:val="superscript"/>
              </w:rPr>
              <w:t xml:space="preserve"> -1 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65F8D" w14:textId="77777777" w:rsidR="00ED387E" w:rsidRDefault="00ED387E" w:rsidP="00D001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Вынужд</w:t>
            </w:r>
            <w:proofErr w:type="spellEnd"/>
            <w:r>
              <w:rPr>
                <w:sz w:val="18"/>
                <w:szCs w:val="18"/>
              </w:rPr>
              <w:t xml:space="preserve">. сила </w:t>
            </w:r>
          </w:p>
          <w:p w14:paraId="384C6A95" w14:textId="77777777" w:rsidR="00ED387E" w:rsidRDefault="00ED387E" w:rsidP="00D001A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синхрон</w:t>
            </w:r>
            <w:proofErr w:type="spellEnd"/>
            <w:r>
              <w:rPr>
                <w:sz w:val="18"/>
                <w:szCs w:val="18"/>
              </w:rPr>
              <w:t>.) кН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19F1B" w14:textId="77777777" w:rsidR="00ED387E" w:rsidRDefault="00ED387E" w:rsidP="00D001A4">
            <w:pPr>
              <w:snapToGrid w:val="0"/>
              <w:spacing w:line="200" w:lineRule="exact"/>
              <w:jc w:val="center"/>
              <w:rPr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Напряжение, В</w:t>
            </w:r>
          </w:p>
          <w:p w14:paraId="6161CBDD" w14:textId="77777777" w:rsidR="00ED387E" w:rsidRDefault="00ED387E" w:rsidP="00D001A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</w:rPr>
              <w:t>Частота тока, Гц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6BD31" w14:textId="77777777" w:rsidR="00ED387E" w:rsidRDefault="00ED387E" w:rsidP="00D001A4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Масса,</w:t>
            </w:r>
          </w:p>
          <w:p w14:paraId="6C24EDD2" w14:textId="77777777" w:rsidR="00ED387E" w:rsidRDefault="00ED387E" w:rsidP="00D001A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47637" w14:textId="77777777" w:rsidR="00ED387E" w:rsidRDefault="00ED387E" w:rsidP="00D001A4">
            <w:pPr>
              <w:snapToGrid w:val="0"/>
              <w:spacing w:line="200" w:lineRule="exact"/>
              <w:jc w:val="center"/>
            </w:pPr>
            <w:r>
              <w:rPr>
                <w:sz w:val="18"/>
                <w:szCs w:val="18"/>
              </w:rPr>
              <w:t xml:space="preserve">Цена с НДС (руб.) </w:t>
            </w:r>
          </w:p>
        </w:tc>
      </w:tr>
      <w:tr w:rsidR="00ED387E" w14:paraId="574CE325" w14:textId="77777777" w:rsidTr="00ED387E">
        <w:trPr>
          <w:trHeight w:val="72"/>
        </w:trPr>
        <w:tc>
          <w:tcPr>
            <w:tcW w:w="1006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B1E79" w14:textId="77777777" w:rsidR="00ED387E" w:rsidRPr="00DF35D3" w:rsidRDefault="00ED387E" w:rsidP="00D001A4">
            <w:pPr>
              <w:snapToGrid w:val="0"/>
              <w:jc w:val="center"/>
              <w:rPr>
                <w:color w:val="FF0000"/>
              </w:rPr>
            </w:pPr>
            <w:r w:rsidRPr="00ED387E">
              <w:rPr>
                <w:b/>
                <w:bCs/>
                <w:sz w:val="16"/>
                <w:szCs w:val="16"/>
              </w:rPr>
              <w:t>НОВИНКА!!!! НОВОЕ ПОКОЛЕНИЕ ВИБРАТОРОВ ИВ-99</w:t>
            </w:r>
          </w:p>
        </w:tc>
      </w:tr>
      <w:tr w:rsidR="00ED387E" w14:paraId="2EED691E" w14:textId="77777777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2DE74" w14:textId="77777777" w:rsidR="00ED387E" w:rsidRPr="00ED387E" w:rsidRDefault="00D001A4" w:rsidP="00D001A4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Красный </w:t>
            </w:r>
            <w:r w:rsidR="00ED387E" w:rsidRPr="00ED387E">
              <w:rPr>
                <w:b/>
                <w:sz w:val="16"/>
                <w:szCs w:val="16"/>
              </w:rPr>
              <w:t>Маяк</w:t>
            </w:r>
            <w:r>
              <w:rPr>
                <w:b/>
                <w:sz w:val="16"/>
                <w:szCs w:val="16"/>
              </w:rPr>
              <w:t xml:space="preserve"> </w:t>
            </w:r>
            <w:r w:rsidR="00ED387E" w:rsidRPr="00ED387E">
              <w:rPr>
                <w:b/>
                <w:sz w:val="16"/>
                <w:szCs w:val="16"/>
              </w:rPr>
              <w:t xml:space="preserve"> 99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CE414" w14:textId="77777777" w:rsidR="00ED387E" w:rsidRPr="00ED387E" w:rsidRDefault="00ED387E" w:rsidP="00D001A4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ED387E">
              <w:rPr>
                <w:b/>
                <w:bCs/>
                <w:sz w:val="16"/>
                <w:szCs w:val="16"/>
              </w:rPr>
              <w:t>0,50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6A83D" w14:textId="77777777" w:rsidR="00ED387E" w:rsidRPr="00ED387E" w:rsidRDefault="00ED387E" w:rsidP="00D001A4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ED387E">
              <w:rPr>
                <w:b/>
                <w:bCs/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0DEE4" w14:textId="77777777" w:rsidR="00ED387E" w:rsidRPr="00ED387E" w:rsidRDefault="00ED387E" w:rsidP="00D001A4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ED387E">
              <w:rPr>
                <w:b/>
                <w:bCs/>
                <w:sz w:val="16"/>
                <w:szCs w:val="16"/>
              </w:rPr>
              <w:t>2,5...5,0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3832F" w14:textId="77777777" w:rsidR="00ED387E" w:rsidRPr="00ED387E" w:rsidRDefault="00ED387E" w:rsidP="006B781E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ED387E">
              <w:rPr>
                <w:b/>
                <w:bCs/>
                <w:sz w:val="16"/>
                <w:szCs w:val="16"/>
              </w:rPr>
              <w:t>42; 380</w:t>
            </w:r>
            <w:r w:rsidR="006B781E">
              <w:rPr>
                <w:b/>
                <w:bCs/>
                <w:sz w:val="16"/>
                <w:szCs w:val="16"/>
              </w:rPr>
              <w:t xml:space="preserve"> </w:t>
            </w:r>
            <w:r w:rsidRPr="00ED387E">
              <w:rPr>
                <w:b/>
                <w:bCs/>
                <w:sz w:val="16"/>
                <w:szCs w:val="16"/>
              </w:rPr>
              <w:t>/</w:t>
            </w:r>
            <w:r w:rsidR="006B781E">
              <w:rPr>
                <w:b/>
                <w:bCs/>
                <w:sz w:val="16"/>
                <w:szCs w:val="16"/>
              </w:rPr>
              <w:t xml:space="preserve"> </w:t>
            </w:r>
            <w:r w:rsidRPr="00ED387E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C6373" w14:textId="77777777" w:rsidR="00ED387E" w:rsidRPr="00ED387E" w:rsidRDefault="00ED387E" w:rsidP="00D001A4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ED387E">
              <w:rPr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00BE9" w14:textId="77777777" w:rsidR="00D001A4" w:rsidRDefault="00D001A4" w:rsidP="00D001A4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3D9597CD" w14:textId="2E49010D" w:rsidR="00ED387E" w:rsidRPr="00ED387E" w:rsidRDefault="00FD3131" w:rsidP="00D001A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D3131">
              <w:rPr>
                <w:b/>
                <w:sz w:val="16"/>
                <w:szCs w:val="16"/>
              </w:rPr>
              <w:t>17 325</w:t>
            </w:r>
          </w:p>
        </w:tc>
      </w:tr>
      <w:tr w:rsidR="00ED387E" w14:paraId="773C46CE" w14:textId="77777777" w:rsidTr="00ED387E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E66EFA" w14:textId="77777777" w:rsidR="00ED387E" w:rsidRDefault="00ED387E" w:rsidP="00D001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ED387E">
              <w:rPr>
                <w:b/>
                <w:bCs/>
                <w:sz w:val="16"/>
                <w:szCs w:val="16"/>
              </w:rPr>
              <w:t>ВИБРАТОРЫ ОБЩЕГО НАЗНАЧЕНИЯ</w:t>
            </w:r>
          </w:p>
        </w:tc>
      </w:tr>
      <w:tr w:rsidR="00FD3131" w14:paraId="0258E883" w14:textId="77777777" w:rsidTr="00ED387E"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552CE" w14:textId="77777777" w:rsidR="00FD3131" w:rsidRDefault="00FD3131" w:rsidP="00FD3131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ИВ-98Б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6A058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2454E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9AC69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5,6...11,3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8015A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89EEE" w14:textId="77777777" w:rsidR="00FD3131" w:rsidRDefault="00FD3131" w:rsidP="00FD313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5E402" w14:textId="1F3EB9E2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17 600</w:t>
            </w:r>
          </w:p>
        </w:tc>
      </w:tr>
      <w:tr w:rsidR="00FD3131" w14:paraId="0A01989F" w14:textId="77777777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C9D84" w14:textId="77777777" w:rsidR="00FD3131" w:rsidRDefault="00FD3131" w:rsidP="00FD3131">
            <w:pPr>
              <w:pStyle w:val="a3"/>
              <w:tabs>
                <w:tab w:val="clear" w:pos="4677"/>
                <w:tab w:val="clear" w:pos="9355"/>
              </w:tabs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ИВ-98Е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3A613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6FE92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0EE72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5,6…11,3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8693A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 (1 фазный)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9996F" w14:textId="77777777" w:rsidR="00FD3131" w:rsidRDefault="00FD3131" w:rsidP="00FD313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22,5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FF61D" w14:textId="470DF7E5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22 990</w:t>
            </w:r>
          </w:p>
        </w:tc>
      </w:tr>
      <w:tr w:rsidR="00FD3131" w14:paraId="1EC711B0" w14:textId="77777777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8C1C8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ИВ-99Б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F146F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FCD0E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A46AF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2,5...5,0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6950B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0AF60" w14:textId="77777777" w:rsidR="00FD3131" w:rsidRDefault="00FD3131" w:rsidP="00FD313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4AA54" w14:textId="60DB706F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11 616</w:t>
            </w:r>
          </w:p>
        </w:tc>
      </w:tr>
      <w:tr w:rsidR="00FD3131" w14:paraId="6439D7CD" w14:textId="77777777" w:rsidTr="00ED387E">
        <w:trPr>
          <w:trHeight w:val="85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E571E" w14:textId="77777777" w:rsidR="00FD3131" w:rsidRPr="00D001A4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ИВ-99Е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0ECFF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0B6F9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83B1C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2,5...5,0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0740B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 (1 фазный)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09FCB" w14:textId="77777777" w:rsidR="00FD3131" w:rsidRDefault="00FD3131" w:rsidP="00FD313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EE166" w14:textId="76CF6F06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15 246</w:t>
            </w:r>
          </w:p>
        </w:tc>
      </w:tr>
      <w:tr w:rsidR="00FD3131" w14:paraId="15C8B927" w14:textId="77777777" w:rsidTr="00ED387E">
        <w:trPr>
          <w:trHeight w:val="85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8B3D5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ИВ-101Б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7BC7C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6AD2C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E5FCD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2,5…5,0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E2E1C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BE4ED" w14:textId="77777777" w:rsidR="00FD3131" w:rsidRDefault="00FD3131" w:rsidP="00FD313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A4292" w14:textId="3F2B6A31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29 040</w:t>
            </w:r>
          </w:p>
        </w:tc>
      </w:tr>
      <w:tr w:rsidR="00FD3131" w14:paraId="07CA8868" w14:textId="77777777" w:rsidTr="00ED387E">
        <w:trPr>
          <w:trHeight w:val="85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3C60A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ИВ-101Е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1424E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9678D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6756C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2,5…5,0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38AFA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 (1 фазный)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74B07" w14:textId="77777777" w:rsidR="00FD3131" w:rsidRDefault="00FD3131" w:rsidP="00FD313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19,5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5F37B" w14:textId="2D83C777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32 670</w:t>
            </w:r>
          </w:p>
        </w:tc>
      </w:tr>
      <w:tr w:rsidR="00FD3131" w14:paraId="637156B7" w14:textId="77777777" w:rsidTr="00ED387E">
        <w:trPr>
          <w:trHeight w:val="107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FC5A2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ИВ-104Б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DDF79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0,53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2F61B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838C8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3,1...6,2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73BBA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B3E11" w14:textId="77777777" w:rsidR="00FD3131" w:rsidRDefault="00FD3131" w:rsidP="00FD313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8D070" w14:textId="02A8552E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23 595</w:t>
            </w:r>
          </w:p>
        </w:tc>
      </w:tr>
      <w:tr w:rsidR="00FD3131" w14:paraId="72315D99" w14:textId="77777777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89867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ИВ-104Б-6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B6CCD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0,53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9D5F4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1D78C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2,7...5,5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CA88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4B7D7" w14:textId="77777777" w:rsidR="00FD3131" w:rsidRDefault="00FD3131" w:rsidP="00FD313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DBDA5" w14:textId="226BAF94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29 645</w:t>
            </w:r>
          </w:p>
        </w:tc>
      </w:tr>
      <w:tr w:rsidR="00FD3131" w14:paraId="1B2A2C90" w14:textId="77777777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09DAE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E1A04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1,57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8E465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EC178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9,4...24,2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0FD13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98BA1" w14:textId="77777777" w:rsidR="00FD3131" w:rsidRDefault="00FD3131" w:rsidP="00FD313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E9580" w14:textId="3EC43F38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64 735</w:t>
            </w:r>
          </w:p>
        </w:tc>
      </w:tr>
      <w:tr w:rsidR="00FD3131" w14:paraId="54BAC1E1" w14:textId="77777777" w:rsidTr="00ED387E">
        <w:trPr>
          <w:trHeight w:val="183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C5AB8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ИВ-105-2.2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1067B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27B06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63C97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19,8…40,0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F5B87" w14:textId="77777777" w:rsidR="00FD3131" w:rsidRDefault="00FD3131" w:rsidP="00FD3131">
            <w:pPr>
              <w:pStyle w:val="a3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71F64" w14:textId="77777777" w:rsidR="00FD3131" w:rsidRDefault="00FD3131" w:rsidP="00FD313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79,5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BEE88" w14:textId="4244D484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72 600</w:t>
            </w:r>
          </w:p>
        </w:tc>
      </w:tr>
      <w:tr w:rsidR="00FD3131" w14:paraId="1D77AC2A" w14:textId="77777777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CB2DA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60E11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676D8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A200C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6,1...12,25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C558F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B29B0" w14:textId="77777777" w:rsidR="00FD3131" w:rsidRDefault="00FD3131" w:rsidP="00FD313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B1D81" w14:textId="53C4BF8B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45 375</w:t>
            </w:r>
          </w:p>
        </w:tc>
      </w:tr>
      <w:tr w:rsidR="00FD3131" w14:paraId="7B06EFC2" w14:textId="77777777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499FB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ИВ-107А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3FA0B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C32E4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925D4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9,9...20,0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CF70E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EA10A" w14:textId="77777777" w:rsidR="00FD3131" w:rsidRDefault="00FD3131" w:rsidP="00FD313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4C504" w14:textId="014D17E3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44 649</w:t>
            </w:r>
          </w:p>
        </w:tc>
      </w:tr>
      <w:tr w:rsidR="00FD3131" w14:paraId="3C2B4349" w14:textId="77777777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8E65A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ИВ-107А-1.5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9F4B8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E1182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279D4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9,9...20,0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86612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0B941" w14:textId="77777777" w:rsidR="00FD3131" w:rsidRDefault="00FD3131" w:rsidP="00FD313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41,0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FAEA1" w14:textId="0345942F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45 375</w:t>
            </w:r>
          </w:p>
        </w:tc>
      </w:tr>
      <w:tr w:rsidR="00FD3131" w14:paraId="42FE3B1B" w14:textId="77777777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11777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ИВ-127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E292B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E108A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D67A2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1,25...2,5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D821B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4E787" w14:textId="77777777" w:rsidR="00FD3131" w:rsidRDefault="00FD3131" w:rsidP="00FD313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2F5D7" w14:textId="3BF82860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15 730</w:t>
            </w:r>
          </w:p>
        </w:tc>
      </w:tr>
      <w:tr w:rsidR="00FD3131" w14:paraId="2CCFB56B" w14:textId="77777777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E5A45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ИВ-127Э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9CC47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9703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4120C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0,63…1,25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54CE5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3E036" w14:textId="77777777" w:rsidR="00FD3131" w:rsidRDefault="00FD3131" w:rsidP="00FD313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D2420" w14:textId="20CAA3DF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16 577</w:t>
            </w:r>
          </w:p>
        </w:tc>
      </w:tr>
      <w:tr w:rsidR="00FD3131" w14:paraId="20F1572F" w14:textId="77777777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FA2E3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ЭВ-320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8B036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CE7FA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C2BEC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0,5…1,0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DEF39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F4C88" w14:textId="77777777" w:rsidR="00FD3131" w:rsidRDefault="00FD3131" w:rsidP="00FD313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7A353" w14:textId="4DD31F65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11 495</w:t>
            </w:r>
          </w:p>
        </w:tc>
      </w:tr>
      <w:tr w:rsidR="00FD3131" w14:paraId="6A9450FA" w14:textId="77777777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A6A1B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ЭВ-320Е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58B50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E5F6B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F602B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0,5…1,0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9125D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 (1фазный)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22ADD" w14:textId="77777777" w:rsidR="00FD3131" w:rsidRDefault="00FD3131" w:rsidP="00FD313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33927" w14:textId="368DA83E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14 520</w:t>
            </w:r>
          </w:p>
        </w:tc>
      </w:tr>
      <w:tr w:rsidR="00FD3131" w14:paraId="3F4B541F" w14:textId="77777777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36F6B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ИВ-02-50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64B97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EB307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6DED8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FF35C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80A07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5A72E" w14:textId="7AD63EF3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18 480</w:t>
            </w:r>
          </w:p>
        </w:tc>
      </w:tr>
      <w:tr w:rsidR="00FD3131" w14:paraId="04AB9316" w14:textId="77777777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6FCE2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ЭВ-320-4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04FDC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451A8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D96B7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  <w:lang w:val="en-US"/>
              </w:rPr>
              <w:t>12</w:t>
            </w:r>
            <w:r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BA78B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7811F" w14:textId="77777777" w:rsidR="00FD3131" w:rsidRDefault="00FD3131" w:rsidP="00FD313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16565" w14:textId="30B77CD9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13 431</w:t>
            </w:r>
          </w:p>
        </w:tc>
      </w:tr>
      <w:tr w:rsidR="00FD3131" w14:paraId="6C9CC865" w14:textId="77777777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659BB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ИВ-0,5-25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D3140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0,18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747AD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5B97A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0,2…0,5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939EF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08400" w14:textId="77777777" w:rsidR="00FD3131" w:rsidRDefault="00FD3131" w:rsidP="00FD313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5,2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4EFB5" w14:textId="6E385C6D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17 303</w:t>
            </w:r>
          </w:p>
        </w:tc>
      </w:tr>
      <w:tr w:rsidR="00ED387E" w14:paraId="5DFE3E7D" w14:textId="77777777" w:rsidTr="00ED387E">
        <w:trPr>
          <w:trHeight w:val="111"/>
        </w:trPr>
        <w:tc>
          <w:tcPr>
            <w:tcW w:w="1006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0BC22" w14:textId="77777777" w:rsidR="00ED387E" w:rsidRDefault="00ED387E" w:rsidP="00D001A4">
            <w:pPr>
              <w:snapToGrid w:val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ВИБРАТОРЫ ОБЩЕГО НАЗНАЧЕНИЯ ПОВЫШЕННОЙ НАДЕЖНОСТИ</w:t>
            </w:r>
          </w:p>
        </w:tc>
      </w:tr>
      <w:tr w:rsidR="00FD3131" w14:paraId="4DECEAB5" w14:textId="77777777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02EF4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ИВ-98Н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635E8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EFB71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10920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5,6…11.3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7D9C1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9A5BE" w14:textId="77777777" w:rsidR="00FD3131" w:rsidRDefault="00FD3131" w:rsidP="00FD313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23,5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841B1" w14:textId="589A84EB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29 106</w:t>
            </w:r>
          </w:p>
        </w:tc>
      </w:tr>
      <w:tr w:rsidR="00FD3131" w14:paraId="59EB85CC" w14:textId="77777777" w:rsidTr="00ED387E">
        <w:trPr>
          <w:trHeight w:val="7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4FF91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ИВ-99Н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D210A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93B6D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98051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2,5…5,0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C745A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85AC4" w14:textId="77777777" w:rsidR="00FD3131" w:rsidRDefault="00FD3131" w:rsidP="00FD313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14,5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EE247" w14:textId="4049899B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16 979</w:t>
            </w:r>
          </w:p>
        </w:tc>
      </w:tr>
      <w:tr w:rsidR="00FD3131" w14:paraId="721A446D" w14:textId="77777777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8D24E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ИВ-104Н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8C318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0,53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13182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50E23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3,1…6,2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C1A41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7D24E" w14:textId="77777777" w:rsidR="00FD3131" w:rsidRDefault="00FD3131" w:rsidP="00FD313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26,5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BD7FF" w14:textId="4DC7EFD0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28 413</w:t>
            </w:r>
          </w:p>
        </w:tc>
      </w:tr>
      <w:tr w:rsidR="00FD3131" w14:paraId="116F2824" w14:textId="77777777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FEDEC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ИВ-104Н-6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77F55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0,53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C9873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152EF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2,7...5,5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7A5E4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3FA77" w14:textId="77777777" w:rsidR="00FD3131" w:rsidRDefault="00FD3131" w:rsidP="00FD313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34,5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C6A84" w14:textId="001226EF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38 115</w:t>
            </w:r>
          </w:p>
        </w:tc>
      </w:tr>
      <w:tr w:rsidR="00FD3131" w14:paraId="6D6F4C29" w14:textId="77777777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3ACEA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ИВ-105Н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D83EB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1,57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AB266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ADFB3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9,4…24,2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4BE67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9504E" w14:textId="77777777" w:rsidR="00FD3131" w:rsidRDefault="00FD3131" w:rsidP="00FD313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86,0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AA6D7" w14:textId="7AA467EA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83 160</w:t>
            </w:r>
          </w:p>
        </w:tc>
      </w:tr>
      <w:tr w:rsidR="00FD3131" w14:paraId="6643177F" w14:textId="77777777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9BABA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ИВ-106Н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D58E6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8358B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ABBA2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6,1…12,25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D2126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DA3EB" w14:textId="77777777" w:rsidR="00FD3131" w:rsidRDefault="00FD3131" w:rsidP="00FD313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56,0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6449E" w14:textId="211A21FC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48 510</w:t>
            </w:r>
          </w:p>
        </w:tc>
      </w:tr>
      <w:tr w:rsidR="00FD3131" w14:paraId="0E6B503A" w14:textId="77777777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94285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ИВ-107Н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9CAEC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A9B12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BEB7E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9,9…20,0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5EE1B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C5787" w14:textId="77777777" w:rsidR="00FD3131" w:rsidRDefault="00FD3131" w:rsidP="00FD313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46,0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6A818" w14:textId="655D48C4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48 510</w:t>
            </w:r>
          </w:p>
        </w:tc>
      </w:tr>
      <w:tr w:rsidR="00FD3131" w14:paraId="56BB5495" w14:textId="77777777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17AB1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ИВ-107Н-1,5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CA5ED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655D5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792F7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9,9...20,0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DC540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518F1" w14:textId="77777777" w:rsidR="00FD3131" w:rsidRDefault="00FD3131" w:rsidP="00FD313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46,0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AB695" w14:textId="6D7406D0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57 519</w:t>
            </w:r>
          </w:p>
        </w:tc>
      </w:tr>
      <w:tr w:rsidR="00FD3131" w14:paraId="66ED2E9B" w14:textId="77777777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8CBE4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ИВ-127Н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2DC05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F7EC4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EDB9B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1,25...2,5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B77D7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1453B" w14:textId="77777777" w:rsidR="00FD3131" w:rsidRDefault="00FD3131" w:rsidP="00FD313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15,5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9AC8B" w14:textId="1627FF1D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19 635</w:t>
            </w:r>
          </w:p>
        </w:tc>
      </w:tr>
      <w:tr w:rsidR="00ED387E" w14:paraId="1023DC2B" w14:textId="77777777" w:rsidTr="00ED387E">
        <w:trPr>
          <w:trHeight w:val="111"/>
        </w:trPr>
        <w:tc>
          <w:tcPr>
            <w:tcW w:w="1006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1CF8B" w14:textId="77777777" w:rsidR="00ED387E" w:rsidRDefault="00ED387E" w:rsidP="00D001A4">
            <w:pPr>
              <w:snapToGrid w:val="0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ВИБРАТОРЫ ОБЩЕГО НАЗНАЧЕНИЯ ВЫСОКОГО РЕСУРСА</w:t>
            </w:r>
          </w:p>
        </w:tc>
      </w:tr>
      <w:tr w:rsidR="00FD3131" w14:paraId="0A981B77" w14:textId="77777777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21AD6" w14:textId="77777777" w:rsidR="00FD3131" w:rsidRDefault="00FD3131" w:rsidP="00FD3131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ИВ-01-50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C6CF2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0,20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C344B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ED372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0,5...1,0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2B114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01EFC" w14:textId="77777777" w:rsidR="00FD3131" w:rsidRDefault="00FD3131" w:rsidP="00FD3131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197C3" w14:textId="67047876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16 055</w:t>
            </w:r>
          </w:p>
        </w:tc>
      </w:tr>
      <w:tr w:rsidR="00FD3131" w14:paraId="3777DF2D" w14:textId="77777777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24F05" w14:textId="77777777" w:rsidR="00FD3131" w:rsidRDefault="00FD3131" w:rsidP="00FD3131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ИВ-01-50Е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E1B6E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0,20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F0FAD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9029E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0,5...1,0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625AA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220 (1 фазный)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FC26D" w14:textId="77777777" w:rsidR="00FD3131" w:rsidRDefault="00FD3131" w:rsidP="00FD313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5,9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29700" w14:textId="389A229C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18 711</w:t>
            </w:r>
          </w:p>
        </w:tc>
      </w:tr>
      <w:tr w:rsidR="00FD3131" w14:paraId="7DB4D326" w14:textId="77777777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984B6" w14:textId="77777777" w:rsidR="00FD3131" w:rsidRDefault="00FD3131" w:rsidP="00FD3131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ИВ-05-50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4F8E8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BE5C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CC6B5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2,5...5,0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FEE2F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17883" w14:textId="77777777" w:rsidR="00FD3131" w:rsidRDefault="00FD3131" w:rsidP="00FD3131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901BF" w14:textId="7299B089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17 903</w:t>
            </w:r>
          </w:p>
        </w:tc>
      </w:tr>
      <w:tr w:rsidR="00FD3131" w14:paraId="25E46159" w14:textId="77777777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5660C" w14:textId="77777777" w:rsidR="00FD3131" w:rsidRDefault="00FD3131" w:rsidP="00FD3131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ИВ-05-50Е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89CF8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AC24A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C75D0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2,5...5,0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079BD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220 (1 фазный) /50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B24F2" w14:textId="77777777" w:rsidR="00FD3131" w:rsidRDefault="00FD3131" w:rsidP="00FD3131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17,5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5373A" w14:textId="2E95C4C7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20 790</w:t>
            </w:r>
          </w:p>
        </w:tc>
      </w:tr>
      <w:tr w:rsidR="00FD3131" w14:paraId="67AD667D" w14:textId="77777777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74C6D" w14:textId="77777777" w:rsidR="00FD3131" w:rsidRDefault="00FD3131" w:rsidP="00FD3131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ИВ-11-50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BDB2D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0,97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3FE34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BD4D9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5,6…11,3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17F5E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020A0" w14:textId="77777777" w:rsidR="00FD3131" w:rsidRDefault="00FD3131" w:rsidP="00FD3131">
            <w:pPr>
              <w:snapToGrid w:val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>29,0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06E1F" w14:textId="30A1A74F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32 109</w:t>
            </w:r>
          </w:p>
        </w:tc>
      </w:tr>
      <w:tr w:rsidR="00FD3131" w14:paraId="3D18957B" w14:textId="77777777" w:rsidTr="00ED387E">
        <w:trPr>
          <w:trHeight w:val="177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1B157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</w:t>
            </w:r>
            <w:r>
              <w:rPr>
                <w:sz w:val="16"/>
                <w:szCs w:val="16"/>
                <w:lang w:val="en-US"/>
              </w:rPr>
              <w:t>-11-50Е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D079C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9BD93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A68FA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5,6…11,3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9F79E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220 (1 фазный)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D3619" w14:textId="77777777" w:rsidR="00FD3131" w:rsidRDefault="00FD3131" w:rsidP="00FD3131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31,5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144C8" w14:textId="3BE6C086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34 650</w:t>
            </w:r>
          </w:p>
        </w:tc>
      </w:tr>
      <w:tr w:rsidR="00FD3131" w14:paraId="00134CC6" w14:textId="77777777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B6DF1" w14:textId="77777777" w:rsidR="00FD3131" w:rsidRDefault="00FD3131" w:rsidP="00FD3131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ИВ-20-50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5A3B8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2,05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6BCB6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2570E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9,9…20,0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26BC3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CC9BE" w14:textId="77777777" w:rsidR="00FD3131" w:rsidRDefault="00FD3131" w:rsidP="00FD3131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456D1" w14:textId="7BA5E983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62 370</w:t>
            </w:r>
          </w:p>
        </w:tc>
      </w:tr>
      <w:tr w:rsidR="00FD3131" w14:paraId="7FF8C59A" w14:textId="77777777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4E7EC" w14:textId="77777777" w:rsidR="00FD3131" w:rsidRDefault="00FD3131" w:rsidP="00FD3131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ИВ-40-50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23814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3,50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E3BBE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6D81D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19,8…40,0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DC68D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6C5FE" w14:textId="77777777" w:rsidR="00FD3131" w:rsidRDefault="00FD3131" w:rsidP="00FD3131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122,0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69902" w14:textId="38683DBB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138 600</w:t>
            </w:r>
          </w:p>
        </w:tc>
      </w:tr>
      <w:tr w:rsidR="00FD3131" w14:paraId="3692DE0C" w14:textId="77777777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1AA06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ИВ-60-50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44C11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7289A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D82AB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0…60,0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ADB73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1920A" w14:textId="77777777" w:rsidR="00FD3131" w:rsidRDefault="00FD3131" w:rsidP="00FD313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219,0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C3324" w14:textId="4B2C8F0B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294 525</w:t>
            </w:r>
          </w:p>
        </w:tc>
      </w:tr>
      <w:tr w:rsidR="00FD3131" w14:paraId="43920C03" w14:textId="77777777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D307A" w14:textId="77777777" w:rsidR="00FD3131" w:rsidRDefault="00FD3131" w:rsidP="00FD3131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ИВ-2,5-25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9820E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0,27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EFC5F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4A593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1,25…2,5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0CE44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60D0C" w14:textId="77777777" w:rsidR="00FD3131" w:rsidRDefault="00FD3131" w:rsidP="00FD3131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17,5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F796D" w14:textId="31E038AB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18 711</w:t>
            </w:r>
          </w:p>
        </w:tc>
      </w:tr>
      <w:tr w:rsidR="00FD3131" w14:paraId="70558CEB" w14:textId="77777777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39885" w14:textId="77777777" w:rsidR="00FD3131" w:rsidRDefault="00FD3131" w:rsidP="00FD3131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ИВ-06-25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F0075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0,53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14FAF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ADBD7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3,1…6,2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0BD31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42; 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6E4D4" w14:textId="77777777" w:rsidR="00FD3131" w:rsidRDefault="00FD3131" w:rsidP="00FD3131">
            <w:pPr>
              <w:snapToGrid w:val="0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>27,0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585AA" w14:textId="24B16824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34 650</w:t>
            </w:r>
          </w:p>
        </w:tc>
      </w:tr>
      <w:tr w:rsidR="00FD3131" w14:paraId="07B8E795" w14:textId="77777777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BFC20" w14:textId="77777777" w:rsidR="00FD3131" w:rsidRDefault="00FD3131" w:rsidP="00FD3131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ИВ-12-25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408B3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1,07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EBA42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C39F0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6,1…12,3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77C5D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ABCE6" w14:textId="77777777" w:rsidR="00FD3131" w:rsidRDefault="00FD3131" w:rsidP="00FD3131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D977A" w14:textId="04E6C745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64 103</w:t>
            </w:r>
          </w:p>
        </w:tc>
      </w:tr>
      <w:tr w:rsidR="00FD3131" w14:paraId="4D47E15E" w14:textId="77777777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904D0" w14:textId="77777777" w:rsidR="00FD3131" w:rsidRDefault="00FD3131" w:rsidP="00FD3131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ИВ-25-25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A768F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1,80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2FB01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431E6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12,5…25,0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B2AE8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9E4EA" w14:textId="77777777" w:rsidR="00FD3131" w:rsidRDefault="00FD3131" w:rsidP="00FD3131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125,0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FCEA8" w14:textId="0F5EDB16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135 135</w:t>
            </w:r>
          </w:p>
        </w:tc>
      </w:tr>
      <w:tr w:rsidR="00FD3131" w14:paraId="2AE5B08B" w14:textId="77777777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DA0EC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ИВ-43-25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36C68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</w:t>
            </w:r>
            <w:r>
              <w:rPr>
                <w:vanish/>
                <w:sz w:val="16"/>
                <w:szCs w:val="16"/>
              </w:rPr>
              <w:t>5-25 – ЛИСТ</w:t>
            </w:r>
            <w:r>
              <w:rPr>
                <w:vanish/>
                <w:sz w:val="16"/>
                <w:szCs w:val="16"/>
              </w:rPr>
              <w:tab/>
            </w:r>
            <w:r>
              <w:rPr>
                <w:vanish/>
                <w:sz w:val="16"/>
                <w:szCs w:val="16"/>
              </w:rPr>
              <w:tab/>
            </w:r>
            <w:r>
              <w:rPr>
                <w:vanish/>
                <w:sz w:val="16"/>
                <w:szCs w:val="16"/>
              </w:rPr>
              <w:tab/>
            </w:r>
            <w:r>
              <w:rPr>
                <w:vanish/>
                <w:sz w:val="16"/>
                <w:szCs w:val="16"/>
              </w:rPr>
              <w:tab/>
              <w:t xml:space="preserve">     </w:t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  <w:r>
              <w:rPr>
                <w:vanish/>
                <w:sz w:val="16"/>
                <w:szCs w:val="16"/>
              </w:rPr>
              <w:fldChar w:fldCharType="begin"/>
            </w:r>
            <w:r>
              <w:rPr>
                <w:vanish/>
                <w:sz w:val="16"/>
                <w:szCs w:val="16"/>
              </w:rPr>
              <w:instrText xml:space="preserve"> PAGE \*Arabic </w:instrText>
            </w:r>
            <w:r>
              <w:rPr>
                <w:vanish/>
                <w:sz w:val="16"/>
                <w:szCs w:val="16"/>
              </w:rPr>
              <w:fldChar w:fldCharType="separate"/>
            </w:r>
            <w:r>
              <w:rPr>
                <w:noProof/>
                <w:vanish/>
                <w:sz w:val="16"/>
                <w:szCs w:val="16"/>
              </w:rPr>
              <w:t>1</w:t>
            </w:r>
            <w:r>
              <w:rPr>
                <w:vanish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2901F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FD3E6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0…43,0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0E1D7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4D34A" w14:textId="77777777" w:rsidR="00FD3131" w:rsidRDefault="00FD3131" w:rsidP="00FD313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233,0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AA416" w14:textId="50FF4017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266 112</w:t>
            </w:r>
          </w:p>
        </w:tc>
      </w:tr>
      <w:tr w:rsidR="00FD3131" w14:paraId="3928A497" w14:textId="77777777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28216" w14:textId="77777777" w:rsidR="00FD3131" w:rsidRDefault="00FD3131" w:rsidP="00FD3131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ИВ-05-16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56BAD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0,53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06B9E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D66D6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2,7...5,5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F19CE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DA344" w14:textId="77777777" w:rsidR="00FD3131" w:rsidRDefault="00FD3131" w:rsidP="00FD3131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D40B8" w14:textId="249DFB19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54 632</w:t>
            </w:r>
          </w:p>
        </w:tc>
      </w:tr>
      <w:tr w:rsidR="00FD3131" w14:paraId="24F91452" w14:textId="77777777" w:rsidTr="00ED387E">
        <w:trPr>
          <w:trHeight w:val="210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F1536" w14:textId="77777777" w:rsidR="00FD3131" w:rsidRDefault="00FD3131" w:rsidP="00FD3131">
            <w:pPr>
              <w:snapToGrid w:val="0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ИВ-23-16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DA915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2,70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C7D1E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8D6B8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0…23,0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21D1E" w14:textId="77777777" w:rsidR="00FD3131" w:rsidRDefault="00FD3131" w:rsidP="00FD313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404A8" w14:textId="77777777" w:rsidR="00FD3131" w:rsidRDefault="00FD3131" w:rsidP="00FD3131">
            <w:pPr>
              <w:snapToGri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155,0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36511" w14:textId="0C3210A7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184 800</w:t>
            </w:r>
          </w:p>
        </w:tc>
      </w:tr>
      <w:tr w:rsidR="00FD3131" w14:paraId="7AAF5EFA" w14:textId="77777777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D4AC9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ИВ-60-16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AAEF4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68761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482AD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0…65,0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609E8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6C1B4" w14:textId="77777777" w:rsidR="00FD3131" w:rsidRDefault="00FD3131" w:rsidP="00FD313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325,0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1E79D" w14:textId="0D2DA056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340 725</w:t>
            </w:r>
          </w:p>
        </w:tc>
      </w:tr>
      <w:tr w:rsidR="001214FC" w14:paraId="26E16C2C" w14:textId="77777777" w:rsidTr="00ED387E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BA112" w14:textId="77777777" w:rsidR="001214FC" w:rsidRDefault="001214FC" w:rsidP="001214F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ИВ-94-16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EF9F1" w14:textId="77777777"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77A8E" w14:textId="77777777"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5518F" w14:textId="77777777"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0....94,0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6A8BA" w14:textId="77777777" w:rsidR="001214FC" w:rsidRDefault="001214FC" w:rsidP="001214F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3BB58" w14:textId="77777777" w:rsidR="001214FC" w:rsidRDefault="001214FC" w:rsidP="001214FC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395,0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6D54A" w14:textId="77777777" w:rsidR="001214FC" w:rsidRPr="001214FC" w:rsidRDefault="001214FC" w:rsidP="001214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запросу</w:t>
            </w:r>
          </w:p>
        </w:tc>
      </w:tr>
      <w:tr w:rsidR="00ED387E" w14:paraId="5B324F88" w14:textId="77777777" w:rsidTr="00ED387E">
        <w:trPr>
          <w:trHeight w:val="167"/>
        </w:trPr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FAA3A" w14:textId="77777777" w:rsidR="00ED387E" w:rsidRDefault="00ED387E" w:rsidP="00D001A4">
            <w:pPr>
              <w:snapToGrid w:val="0"/>
              <w:jc w:val="center"/>
            </w:pPr>
            <w:r>
              <w:rPr>
                <w:b/>
                <w:bCs/>
                <w:sz w:val="16"/>
                <w:szCs w:val="16"/>
              </w:rPr>
              <w:t xml:space="preserve">ВИБРАТОРЫ </w:t>
            </w:r>
            <w:r>
              <w:rPr>
                <w:b/>
                <w:bCs/>
                <w:sz w:val="16"/>
                <w:szCs w:val="16"/>
                <w:lang w:val="en-US"/>
              </w:rPr>
              <w:t>ЭЛЕКТРОМЕХАНИЧЕСКИ</w:t>
            </w:r>
            <w:r>
              <w:rPr>
                <w:b/>
                <w:bCs/>
                <w:sz w:val="16"/>
                <w:szCs w:val="16"/>
              </w:rPr>
              <w:t>Е ВЗРЫВОЗАЩИЩЕННЫЕ</w:t>
            </w:r>
          </w:p>
        </w:tc>
      </w:tr>
      <w:tr w:rsidR="00FD3131" w14:paraId="024625E3" w14:textId="77777777" w:rsidTr="003E5F11">
        <w:trPr>
          <w:trHeight w:val="179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1F3CA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ЭВВ-2,5-25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26EFE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0,27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8BB40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449D6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1,3...2,5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16A71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D2067" w14:textId="77777777" w:rsidR="00FD3131" w:rsidRDefault="00FD3131" w:rsidP="00FD313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16,0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107D3" w14:textId="4E08AEAB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79 200</w:t>
            </w:r>
          </w:p>
        </w:tc>
      </w:tr>
      <w:tr w:rsidR="00FD3131" w14:paraId="69058825" w14:textId="77777777" w:rsidTr="003E5F11">
        <w:trPr>
          <w:trHeight w:val="179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82F15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ЭВВ-05-50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32C9F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3A122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9793C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2,5...5,0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CAB24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E74B3" w14:textId="77777777" w:rsidR="00FD3131" w:rsidRDefault="00FD3131" w:rsidP="00FD313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FAABB" w14:textId="2C994B5A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88 000</w:t>
            </w:r>
          </w:p>
        </w:tc>
      </w:tr>
      <w:tr w:rsidR="00FD3131" w14:paraId="58624D2F" w14:textId="77777777" w:rsidTr="003E5F11">
        <w:trPr>
          <w:trHeight w:val="179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4E6D5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ЭВВ-06-25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848BB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0,53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AEF1E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45326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3,1...6,2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6BF62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8DFB3" w14:textId="77777777" w:rsidR="00FD3131" w:rsidRDefault="00FD3131" w:rsidP="00FD313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34,0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AD2B5" w14:textId="00994CCF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99 000</w:t>
            </w:r>
          </w:p>
        </w:tc>
      </w:tr>
      <w:tr w:rsidR="00FD3131" w14:paraId="4E3A1A10" w14:textId="77777777" w:rsidTr="003E5F11">
        <w:trPr>
          <w:trHeight w:val="179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7DF69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ЭВВ-11-50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2A918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0,97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DD16A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7A53A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5,6...11,3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A741F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578C4" w14:textId="77777777" w:rsidR="00FD3131" w:rsidRDefault="00FD3131" w:rsidP="00FD313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29,0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6D730" w14:textId="5235B27C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99 000</w:t>
            </w:r>
          </w:p>
        </w:tc>
      </w:tr>
      <w:tr w:rsidR="00FD3131" w14:paraId="1C152546" w14:textId="77777777" w:rsidTr="003E5F11">
        <w:trPr>
          <w:trHeight w:val="179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6B88C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ЭВВ-12-25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29971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561F0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AFE97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6,1...12,3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5CEDA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D85E5" w14:textId="77777777" w:rsidR="00FD3131" w:rsidRDefault="00FD3131" w:rsidP="00FD313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56,0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6700A" w14:textId="1E51204F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121 000</w:t>
            </w:r>
          </w:p>
        </w:tc>
      </w:tr>
      <w:tr w:rsidR="00FD3131" w14:paraId="457A5895" w14:textId="77777777" w:rsidTr="003E5F11">
        <w:trPr>
          <w:trHeight w:val="179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3A8CC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ЭВВ-20-50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F870F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D021E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73786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9,9...20,0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A0EFB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DA453" w14:textId="77777777" w:rsidR="00FD3131" w:rsidRDefault="00FD3131" w:rsidP="00FD313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46,0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5E8A1" w14:textId="2EB119A3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154 440</w:t>
            </w:r>
          </w:p>
        </w:tc>
      </w:tr>
      <w:tr w:rsidR="00FD3131" w14:paraId="3D00ACAA" w14:textId="77777777" w:rsidTr="003E5F11">
        <w:trPr>
          <w:trHeight w:val="179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51BC8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ЭВВ-25.0-1500 У2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77E5B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73377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E2956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12,5…25,0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47832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3F998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B177B" w14:textId="0AC5CEE4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143 000</w:t>
            </w:r>
          </w:p>
        </w:tc>
      </w:tr>
      <w:tr w:rsidR="00ED387E" w14:paraId="609A359D" w14:textId="77777777" w:rsidTr="00ED387E">
        <w:trPr>
          <w:trHeight w:val="167"/>
        </w:trPr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CCDA6" w14:textId="77777777" w:rsidR="00ED387E" w:rsidRDefault="00ED387E" w:rsidP="00D001A4">
            <w:pPr>
              <w:snapToGrid w:val="0"/>
              <w:jc w:val="center"/>
            </w:pPr>
            <w:r>
              <w:rPr>
                <w:b/>
                <w:bCs/>
                <w:sz w:val="16"/>
                <w:szCs w:val="16"/>
              </w:rPr>
              <w:t>ВЫСОКОЧАСТОТНЫЕ ВИБРАТОРЫ ДЛЯ ОПАЛУБКИ (внешние)</w:t>
            </w:r>
          </w:p>
        </w:tc>
      </w:tr>
      <w:tr w:rsidR="00FD3131" w14:paraId="19180F4C" w14:textId="77777777" w:rsidTr="00440760">
        <w:trPr>
          <w:trHeight w:val="192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7BFD9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ИВ-448 (448-01)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7AC52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A7A05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7B615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3,73…7,5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11A2D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 (42) / 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5E76B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24,8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BE11F" w14:textId="37E028B0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36 300</w:t>
            </w:r>
          </w:p>
        </w:tc>
      </w:tr>
      <w:tr w:rsidR="00FD3131" w14:paraId="4B07B5AD" w14:textId="77777777" w:rsidTr="00440760">
        <w:trPr>
          <w:trHeight w:val="192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F9074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ИВ-448-02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594AC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55EDA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4BF43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1,0…2,0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A6706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 / 380 / 100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F2A6B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3186" w14:textId="7E2B8F30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35 453</w:t>
            </w:r>
          </w:p>
        </w:tc>
      </w:tr>
      <w:tr w:rsidR="00FD3131" w14:paraId="76F12D31" w14:textId="77777777" w:rsidTr="00440760">
        <w:trPr>
          <w:trHeight w:val="192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17914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ИВ-448-03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EB5D4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25D63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56181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2,5…5,0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A50BB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220(1 фазный) / 50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7D89E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E1891" w14:textId="59680642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40 051</w:t>
            </w:r>
          </w:p>
        </w:tc>
      </w:tr>
      <w:tr w:rsidR="00ED387E" w14:paraId="7A4A2E37" w14:textId="77777777" w:rsidTr="00ED387E">
        <w:trPr>
          <w:trHeight w:val="167"/>
        </w:trPr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FABB0" w14:textId="77777777" w:rsidR="00ED387E" w:rsidRDefault="00ED387E" w:rsidP="00D001A4">
            <w:pPr>
              <w:snapToGrid w:val="0"/>
              <w:jc w:val="center"/>
            </w:pPr>
            <w:r>
              <w:rPr>
                <w:b/>
                <w:bCs/>
                <w:sz w:val="16"/>
                <w:szCs w:val="16"/>
              </w:rPr>
              <w:t>ВИБРАТОРЫ ПОСТОЯННОГО ТОКА</w:t>
            </w:r>
          </w:p>
        </w:tc>
      </w:tr>
      <w:tr w:rsidR="00FD3131" w14:paraId="733B74EB" w14:textId="77777777" w:rsidTr="00BF4215"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BE56D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ЭВ-401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FD3A60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53C0E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DD45B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5,6...11,3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876DB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(пост. ток)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9A8F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A221D" w14:textId="54BAE4CE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55 660</w:t>
            </w:r>
          </w:p>
        </w:tc>
      </w:tr>
      <w:tr w:rsidR="00FD3131" w14:paraId="43CED63C" w14:textId="77777777" w:rsidTr="00BF4215">
        <w:trPr>
          <w:trHeight w:val="121"/>
        </w:trPr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15907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ЭВ-401-01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12C8D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6C9E1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BA078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2,5...5,0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7EC5F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(пост. ток)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3A4A5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02742" w14:textId="132D68C0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53 240</w:t>
            </w:r>
          </w:p>
        </w:tc>
      </w:tr>
      <w:tr w:rsidR="00ED387E" w14:paraId="49E41116" w14:textId="77777777" w:rsidTr="00ED387E">
        <w:trPr>
          <w:trHeight w:val="167"/>
        </w:trPr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D8BAB" w14:textId="77777777" w:rsidR="00ED387E" w:rsidRDefault="00ED387E" w:rsidP="00D001A4">
            <w:pPr>
              <w:snapToGrid w:val="0"/>
              <w:jc w:val="center"/>
            </w:pPr>
            <w:r>
              <w:rPr>
                <w:b/>
                <w:bCs/>
                <w:sz w:val="16"/>
                <w:szCs w:val="16"/>
              </w:rPr>
              <w:t>ВЫСОКОЧАСТОТНЫЕ ПОВЕРХНОСТНЫЕ ВИБРАТОРЫ</w:t>
            </w:r>
          </w:p>
        </w:tc>
      </w:tr>
      <w:tr w:rsidR="00FD3131" w14:paraId="07E89EF7" w14:textId="77777777" w:rsidTr="00B36060">
        <w:trPr>
          <w:trHeight w:val="179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05D78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ИВ-111А  </w:t>
            </w:r>
            <w:r>
              <w:rPr>
                <w:sz w:val="13"/>
                <w:szCs w:val="13"/>
              </w:rPr>
              <w:t xml:space="preserve">  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EB4AF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0,79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69396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8BE8E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3,73...7,5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317FD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42; 127; </w:t>
            </w:r>
            <w:r>
              <w:rPr>
                <w:sz w:val="16"/>
                <w:szCs w:val="16"/>
                <w:lang w:val="en-US"/>
              </w:rPr>
              <w:t>220</w:t>
            </w:r>
            <w:r>
              <w:rPr>
                <w:sz w:val="16"/>
                <w:szCs w:val="16"/>
              </w:rPr>
              <w:t xml:space="preserve"> / 200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C2CEA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3C4FC" w14:textId="43775A79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20 790</w:t>
            </w:r>
          </w:p>
        </w:tc>
      </w:tr>
      <w:tr w:rsidR="00FD3131" w14:paraId="78C9DE1F" w14:textId="77777777" w:rsidTr="00B36060">
        <w:trPr>
          <w:trHeight w:val="179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70BAD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ИВ-08-100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7AA30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0,8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8D212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FFD30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3,73...7,5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115FE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127; 380 / 200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59F57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15,3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EC649" w14:textId="4AE1BC43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48 510</w:t>
            </w:r>
          </w:p>
        </w:tc>
      </w:tr>
      <w:tr w:rsidR="00FD3131" w14:paraId="607ED085" w14:textId="77777777" w:rsidTr="00B36060">
        <w:trPr>
          <w:trHeight w:val="179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B31FC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ИВ-12-100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991F4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0,63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0E56D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E71BF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0...12,0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E7CA2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100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0414C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23,6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5D08E" w14:textId="127B4166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94 802</w:t>
            </w:r>
          </w:p>
        </w:tc>
      </w:tr>
      <w:tr w:rsidR="00FD3131" w14:paraId="63E9D812" w14:textId="77777777" w:rsidTr="00B36060">
        <w:trPr>
          <w:trHeight w:val="179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25E99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ИВ-14-100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3FD14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0DEE0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325D2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0...14,0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EB916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100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F6BFE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16,2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B170" w14:textId="1DFDB67E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38 924</w:t>
            </w:r>
          </w:p>
        </w:tc>
      </w:tr>
      <w:tr w:rsidR="00FD3131" w14:paraId="702287DA" w14:textId="77777777" w:rsidTr="00B36060">
        <w:trPr>
          <w:trHeight w:val="179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32832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ИВ-14-150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9D119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0,97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751C5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9000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8DA6C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0...14,0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02246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150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FA462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20BFC" w14:textId="4D6D16D5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51 975</w:t>
            </w:r>
          </w:p>
        </w:tc>
      </w:tr>
      <w:tr w:rsidR="00FD3131" w14:paraId="3825F4FD" w14:textId="77777777" w:rsidTr="00B36060">
        <w:trPr>
          <w:trHeight w:val="179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2B712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ИВ-16-100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61791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2CA0E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E2D4B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0...16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C3E2E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380; 220 / 100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A63CC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350F6" w14:textId="5E55832F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42 504</w:t>
            </w:r>
          </w:p>
        </w:tc>
      </w:tr>
      <w:tr w:rsidR="00FD3131" w14:paraId="746CFEF7" w14:textId="77777777" w:rsidTr="00B36060">
        <w:trPr>
          <w:trHeight w:val="179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45F0F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ИВ-22-100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F916D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2,05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AC74E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CEAD3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0...22,0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9ABA5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100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AB0AE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8F7F3" w14:textId="59DF5AD8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80 735</w:t>
            </w:r>
          </w:p>
        </w:tc>
      </w:tr>
      <w:tr w:rsidR="00ED387E" w14:paraId="48972DA6" w14:textId="77777777" w:rsidTr="00ED387E">
        <w:trPr>
          <w:trHeight w:val="167"/>
        </w:trPr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E33D5" w14:textId="77777777" w:rsidR="00ED387E" w:rsidRDefault="00ED387E" w:rsidP="00D001A4">
            <w:pPr>
              <w:snapToGrid w:val="0"/>
              <w:jc w:val="center"/>
            </w:pPr>
            <w:r>
              <w:rPr>
                <w:b/>
                <w:bCs/>
                <w:color w:val="000000"/>
                <w:sz w:val="16"/>
                <w:szCs w:val="16"/>
              </w:rPr>
              <w:t>ВИБРАТОРЫ ОБЩЕГО НАЗНАЧЕНИЯ ФЛАНЦЕВЫЕ</w:t>
            </w:r>
          </w:p>
        </w:tc>
      </w:tr>
      <w:tr w:rsidR="00FD3131" w14:paraId="30EAB621" w14:textId="77777777" w:rsidTr="00992479">
        <w:trPr>
          <w:trHeight w:val="184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F06C7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ИВФ-2,5-25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3F974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0,27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5A5F8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CD1DF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1,25…2,5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C0305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CBAB2" w14:textId="77777777" w:rsidR="00FD3131" w:rsidRDefault="00FD3131" w:rsidP="00FD313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31D5F" w14:textId="606A0DCB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59 400</w:t>
            </w:r>
          </w:p>
        </w:tc>
      </w:tr>
      <w:tr w:rsidR="00FD3131" w14:paraId="2DB77B7E" w14:textId="77777777" w:rsidTr="00992479">
        <w:trPr>
          <w:trHeight w:val="184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9EA21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ИВФ-03-25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7BB2C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0,53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44FE3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9AD8D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1,4…3,0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3DE41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220;380 / 50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229E6" w14:textId="77777777" w:rsidR="00FD3131" w:rsidRDefault="00FD3131" w:rsidP="00FD313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30,5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E1E90" w14:textId="1AD6710F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55 000</w:t>
            </w:r>
          </w:p>
        </w:tc>
      </w:tr>
      <w:tr w:rsidR="00FD3131" w14:paraId="5F36629F" w14:textId="77777777" w:rsidTr="00992479">
        <w:trPr>
          <w:trHeight w:val="184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949F1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ИВФ-06-25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69318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0,53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5D2F6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B2001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3,1…6,2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78AC6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220;380 / 50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3A18C" w14:textId="77777777" w:rsidR="00FD3131" w:rsidRDefault="00FD3131" w:rsidP="00FD313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33,0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96CF8" w14:textId="5D249870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75 900</w:t>
            </w:r>
          </w:p>
        </w:tc>
      </w:tr>
      <w:tr w:rsidR="00FD3131" w14:paraId="6CF84F36" w14:textId="77777777" w:rsidTr="00992479">
        <w:trPr>
          <w:trHeight w:val="184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269C5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ИВФ-12-25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075A4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1,07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E14EE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5CE26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6,1…12,3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2398E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6EDCD" w14:textId="77777777" w:rsidR="00FD3131" w:rsidRDefault="00FD3131" w:rsidP="00FD313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58,0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DBCFE" w14:textId="69A7B5EB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129 360</w:t>
            </w:r>
          </w:p>
        </w:tc>
      </w:tr>
      <w:tr w:rsidR="00FD3131" w14:paraId="138A9AF7" w14:textId="77777777" w:rsidTr="00992479">
        <w:trPr>
          <w:trHeight w:val="184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3BCE3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ИВФ-05-50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20417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0,50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3C5F7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E65E1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2,5…5,0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737B6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12C30" w14:textId="77777777" w:rsidR="00FD3131" w:rsidRDefault="00FD3131" w:rsidP="00FD313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91D02" w14:textId="724D4606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59 400</w:t>
            </w:r>
          </w:p>
        </w:tc>
      </w:tr>
      <w:tr w:rsidR="00FD3131" w14:paraId="2FA48395" w14:textId="77777777" w:rsidTr="00992479">
        <w:trPr>
          <w:trHeight w:val="184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7A2E9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ИВФ-11-50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1B2C9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0,97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4C9AD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9A0AE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5,6…11,3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5FAD8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4FCD2" w14:textId="77777777" w:rsidR="00FD3131" w:rsidRDefault="00FD3131" w:rsidP="00FD313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32,0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3E1A7" w14:textId="01252DB4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91 740</w:t>
            </w:r>
          </w:p>
        </w:tc>
      </w:tr>
      <w:tr w:rsidR="00FD3131" w14:paraId="5C1AED22" w14:textId="77777777" w:rsidTr="00992479">
        <w:trPr>
          <w:trHeight w:val="184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8C2A5" w14:textId="77777777" w:rsidR="00FD3131" w:rsidRDefault="00FD3131" w:rsidP="00FD31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ИВФ-20-50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013C6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2,05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378FB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51E28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9,9…20,0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2D0BB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42; 380 / 50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E5480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C7FAD" w14:textId="45BA1C25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128 040</w:t>
            </w:r>
          </w:p>
        </w:tc>
      </w:tr>
      <w:tr w:rsidR="00ED387E" w14:paraId="2073FF09" w14:textId="77777777" w:rsidTr="00ED387E">
        <w:trPr>
          <w:trHeight w:val="184"/>
        </w:trPr>
        <w:tc>
          <w:tcPr>
            <w:tcW w:w="1006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810AA" w14:textId="77777777" w:rsidR="00ED387E" w:rsidRDefault="00ED387E" w:rsidP="00ED387E">
            <w:pPr>
              <w:pStyle w:val="6"/>
              <w:numPr>
                <w:ilvl w:val="5"/>
                <w:numId w:val="1"/>
              </w:numPr>
              <w:snapToGrid w:val="0"/>
            </w:pPr>
            <w:r>
              <w:rPr>
                <w:sz w:val="16"/>
                <w:szCs w:val="16"/>
              </w:rPr>
              <w:t xml:space="preserve">ВИБРАТОРЫ ДЛЯ ПУАНСОНОВ </w:t>
            </w:r>
          </w:p>
        </w:tc>
      </w:tr>
      <w:tr w:rsidR="00ED387E" w14:paraId="4E858295" w14:textId="77777777" w:rsidTr="00ED387E">
        <w:trPr>
          <w:trHeight w:val="184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BB55E" w14:textId="77777777" w:rsidR="00ED387E" w:rsidRDefault="00ED387E" w:rsidP="00D001A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изделия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99A5B" w14:textId="77777777" w:rsidR="00ED387E" w:rsidRDefault="00ED387E" w:rsidP="00D001A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Ном. </w:t>
            </w:r>
            <w:proofErr w:type="spellStart"/>
            <w:r>
              <w:rPr>
                <w:sz w:val="16"/>
                <w:szCs w:val="16"/>
              </w:rPr>
              <w:t>мощ</w:t>
            </w:r>
            <w:proofErr w:type="spellEnd"/>
            <w:r>
              <w:rPr>
                <w:sz w:val="16"/>
                <w:szCs w:val="16"/>
              </w:rPr>
              <w:t>., кВт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392A3" w14:textId="77777777" w:rsidR="00ED387E" w:rsidRDefault="00ED387E" w:rsidP="00D001A4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Вынужд</w:t>
            </w:r>
            <w:proofErr w:type="spellEnd"/>
            <w:r>
              <w:rPr>
                <w:sz w:val="16"/>
                <w:szCs w:val="16"/>
              </w:rPr>
              <w:t>. сила, кН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D618A" w14:textId="77777777" w:rsidR="00ED387E" w:rsidRDefault="00ED387E" w:rsidP="00D001A4">
            <w:pPr>
              <w:snapToGrid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Габ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разм</w:t>
            </w:r>
            <w:proofErr w:type="spellEnd"/>
            <w:r>
              <w:rPr>
                <w:sz w:val="16"/>
                <w:szCs w:val="16"/>
              </w:rPr>
              <w:t>., мм.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3BB62" w14:textId="77777777" w:rsidR="00ED387E" w:rsidRDefault="00ED387E" w:rsidP="00D001A4">
            <w:pPr>
              <w:pStyle w:val="a3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Напряжение, В / Частота тока, Гц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866AE" w14:textId="77777777" w:rsidR="00ED387E" w:rsidRDefault="00ED387E" w:rsidP="00D001A4">
            <w:pPr>
              <w:pStyle w:val="a3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Масса, кг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81761" w14:textId="77777777" w:rsidR="00ED387E" w:rsidRDefault="00ED387E" w:rsidP="00D001A4">
            <w:pPr>
              <w:pStyle w:val="a3"/>
              <w:tabs>
                <w:tab w:val="clear" w:pos="4677"/>
                <w:tab w:val="clear" w:pos="9355"/>
              </w:tabs>
              <w:snapToGrid w:val="0"/>
              <w:jc w:val="center"/>
            </w:pPr>
            <w:r>
              <w:rPr>
                <w:sz w:val="16"/>
                <w:szCs w:val="16"/>
              </w:rPr>
              <w:t>Цена с НДС, руб.</w:t>
            </w:r>
          </w:p>
        </w:tc>
      </w:tr>
      <w:tr w:rsidR="00FD3131" w14:paraId="3151D42A" w14:textId="77777777" w:rsidTr="00D022A2">
        <w:trPr>
          <w:trHeight w:val="184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F7D9F" w14:textId="77777777" w:rsidR="00FD3131" w:rsidRPr="006D7331" w:rsidRDefault="00FD3131" w:rsidP="00FD3131">
            <w:pPr>
              <w:snapToGrid w:val="0"/>
              <w:rPr>
                <w:sz w:val="16"/>
                <w:szCs w:val="16"/>
              </w:rPr>
            </w:pPr>
            <w:r w:rsidRPr="006D7331">
              <w:rPr>
                <w:sz w:val="16"/>
                <w:szCs w:val="16"/>
              </w:rPr>
              <w:t>ИВ-462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32FC6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CB83D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4D8EB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565х</w:t>
            </w:r>
            <w:r>
              <w:rPr>
                <w:rFonts w:ascii="Symbol" w:hAnsi="Symbol" w:cs="Symbol"/>
                <w:sz w:val="16"/>
                <w:szCs w:val="16"/>
              </w:rPr>
              <w:t></w:t>
            </w:r>
            <w:r>
              <w:rPr>
                <w:rFonts w:ascii="Symbol" w:hAnsi="Symbol" w:cs="Symbol"/>
                <w:sz w:val="16"/>
                <w:szCs w:val="16"/>
              </w:rPr>
              <w:t></w:t>
            </w:r>
            <w:r>
              <w:rPr>
                <w:rFonts w:ascii="Symbol" w:hAnsi="Symbol" w:cs="Symbol"/>
                <w:sz w:val="16"/>
                <w:szCs w:val="16"/>
              </w:rPr>
              <w:t></w:t>
            </w:r>
            <w:r>
              <w:rPr>
                <w:rFonts w:ascii="Symbol" w:hAnsi="Symbol" w:cs="Symbol"/>
                <w:sz w:val="16"/>
                <w:szCs w:val="16"/>
              </w:rPr>
              <w:t>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2AAA0" w14:textId="77777777" w:rsidR="00FD3131" w:rsidRDefault="00FD3131" w:rsidP="00FD3131">
            <w:pPr>
              <w:pStyle w:val="a3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8B49B" w14:textId="77777777" w:rsidR="00FD3131" w:rsidRDefault="00FD3131" w:rsidP="00FD3131">
            <w:pPr>
              <w:pStyle w:val="a3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30,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5A182" w14:textId="1B135E79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>102 300</w:t>
            </w:r>
          </w:p>
        </w:tc>
      </w:tr>
      <w:tr w:rsidR="00FD3131" w14:paraId="195D2F3D" w14:textId="77777777" w:rsidTr="00D022A2">
        <w:trPr>
          <w:trHeight w:val="184"/>
        </w:trPr>
        <w:tc>
          <w:tcPr>
            <w:tcW w:w="276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5243A" w14:textId="77777777" w:rsidR="00FD3131" w:rsidRPr="006D7331" w:rsidRDefault="00FD3131" w:rsidP="00FD3131">
            <w:pPr>
              <w:snapToGrid w:val="0"/>
              <w:rPr>
                <w:sz w:val="16"/>
                <w:szCs w:val="16"/>
              </w:rPr>
            </w:pPr>
            <w:r w:rsidRPr="006D7331">
              <w:rPr>
                <w:sz w:val="16"/>
                <w:szCs w:val="16"/>
              </w:rPr>
              <w:t>ИВ-462-01</w:t>
            </w:r>
          </w:p>
        </w:tc>
        <w:tc>
          <w:tcPr>
            <w:tcW w:w="105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B9E2A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F639D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</w:t>
            </w:r>
          </w:p>
        </w:tc>
        <w:tc>
          <w:tcPr>
            <w:tcW w:w="13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D33E8" w14:textId="77777777" w:rsidR="00FD3131" w:rsidRDefault="00FD3131" w:rsidP="00FD31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565х</w:t>
            </w:r>
            <w:r>
              <w:rPr>
                <w:rFonts w:ascii="Symbol" w:hAnsi="Symbol" w:cs="Symbol"/>
                <w:sz w:val="16"/>
                <w:szCs w:val="16"/>
              </w:rPr>
              <w:t></w:t>
            </w:r>
            <w:r>
              <w:rPr>
                <w:rFonts w:ascii="Symbol" w:hAnsi="Symbol" w:cs="Symbol"/>
                <w:sz w:val="16"/>
                <w:szCs w:val="16"/>
              </w:rPr>
              <w:t></w:t>
            </w:r>
            <w:r>
              <w:rPr>
                <w:rFonts w:ascii="Symbol" w:hAnsi="Symbol" w:cs="Symbol"/>
                <w:sz w:val="16"/>
                <w:szCs w:val="16"/>
              </w:rPr>
              <w:t></w:t>
            </w:r>
            <w:r>
              <w:rPr>
                <w:rFonts w:ascii="Symbol" w:hAnsi="Symbol" w:cs="Symbol"/>
                <w:sz w:val="16"/>
                <w:szCs w:val="16"/>
              </w:rPr>
              <w:t></w:t>
            </w:r>
          </w:p>
        </w:tc>
        <w:tc>
          <w:tcPr>
            <w:tcW w:w="15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D3C20" w14:textId="77777777" w:rsidR="00FD3131" w:rsidRDefault="00FD3131" w:rsidP="00FD3131">
            <w:pPr>
              <w:pStyle w:val="a3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/ 50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86062" w14:textId="77777777" w:rsidR="00FD3131" w:rsidRDefault="00FD3131" w:rsidP="00FD3131">
            <w:pPr>
              <w:pStyle w:val="a3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33,8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65164" w14:textId="39F9BDF4" w:rsidR="00FD3131" w:rsidRPr="00FD3131" w:rsidRDefault="00FD3131" w:rsidP="00FD3131">
            <w:pPr>
              <w:jc w:val="center"/>
              <w:rPr>
                <w:sz w:val="16"/>
                <w:szCs w:val="16"/>
              </w:rPr>
            </w:pPr>
            <w:r w:rsidRPr="00FD3131">
              <w:rPr>
                <w:sz w:val="16"/>
                <w:szCs w:val="16"/>
              </w:rPr>
              <w:t xml:space="preserve">110 </w:t>
            </w:r>
            <w:bookmarkStart w:id="0" w:name="_GoBack"/>
            <w:bookmarkEnd w:id="0"/>
            <w:r w:rsidRPr="00FD3131">
              <w:rPr>
                <w:sz w:val="16"/>
                <w:szCs w:val="16"/>
              </w:rPr>
              <w:t>000</w:t>
            </w:r>
          </w:p>
        </w:tc>
      </w:tr>
    </w:tbl>
    <w:p w14:paraId="26E9FCB2" w14:textId="77777777" w:rsidR="00A92DD2" w:rsidRDefault="00A92DD2" w:rsidP="00ED387E">
      <w:pPr>
        <w:ind w:left="-1276"/>
      </w:pPr>
    </w:p>
    <w:sectPr w:rsidR="00A92DD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C40CE" w14:textId="77777777" w:rsidR="00406990" w:rsidRDefault="00406990" w:rsidP="005955E1">
      <w:r>
        <w:separator/>
      </w:r>
    </w:p>
  </w:endnote>
  <w:endnote w:type="continuationSeparator" w:id="0">
    <w:p w14:paraId="70D42C8F" w14:textId="77777777" w:rsidR="00406990" w:rsidRDefault="00406990" w:rsidP="0059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1B2D8" w14:textId="77777777" w:rsidR="00406990" w:rsidRDefault="00406990" w:rsidP="005955E1">
      <w:r>
        <w:separator/>
      </w:r>
    </w:p>
  </w:footnote>
  <w:footnote w:type="continuationSeparator" w:id="0">
    <w:p w14:paraId="4857A6A5" w14:textId="77777777" w:rsidR="00406990" w:rsidRDefault="00406990" w:rsidP="00595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E5BE3" w14:textId="77777777" w:rsidR="001D0510" w:rsidRDefault="001D0510" w:rsidP="006D7331">
    <w:pPr>
      <w:pStyle w:val="a3"/>
    </w:pPr>
  </w:p>
  <w:tbl>
    <w:tblPr>
      <w:tblW w:w="0" w:type="auto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019"/>
      <w:gridCol w:w="7336"/>
    </w:tblGrid>
    <w:tr w:rsidR="001D0510" w:rsidRPr="001214FC" w14:paraId="63B53339" w14:textId="77777777" w:rsidTr="006D7331">
      <w:tc>
        <w:tcPr>
          <w:tcW w:w="2093" w:type="dxa"/>
          <w:shd w:val="clear" w:color="auto" w:fill="auto"/>
        </w:tcPr>
        <w:p w14:paraId="4057EAD5" w14:textId="77777777" w:rsidR="001D0510" w:rsidRPr="00643CB3" w:rsidRDefault="001D0510" w:rsidP="00A20B47">
          <w:pPr>
            <w:jc w:val="right"/>
            <w:rPr>
              <w:rFonts w:ascii="Source Sans Pro" w:hAnsi="Source Sans Pro"/>
            </w:rPr>
          </w:pPr>
          <w:r>
            <w:rPr>
              <w:rFonts w:ascii="Source Sans Pro" w:hAnsi="Source Sans Pro"/>
              <w:noProof/>
              <w:lang w:eastAsia="ru-RU"/>
            </w:rPr>
            <w:drawing>
              <wp:inline distT="0" distB="0" distL="0" distR="0" wp14:anchorId="13F7F230" wp14:editId="2A12C8EC">
                <wp:extent cx="920750" cy="690441"/>
                <wp:effectExtent l="0" t="0" r="0" b="0"/>
                <wp:docPr id="4" name="Рисунок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1097" cy="6907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0" w:type="dxa"/>
          <w:shd w:val="clear" w:color="auto" w:fill="auto"/>
        </w:tcPr>
        <w:p w14:paraId="07D8BF47" w14:textId="77777777" w:rsidR="001D0510" w:rsidRPr="006D7331" w:rsidRDefault="001D0510" w:rsidP="00A20B47">
          <w:pPr>
            <w:tabs>
              <w:tab w:val="center" w:pos="4677"/>
              <w:tab w:val="right" w:pos="9355"/>
            </w:tabs>
            <w:suppressAutoHyphens w:val="0"/>
            <w:jc w:val="center"/>
            <w:rPr>
              <w:rFonts w:ascii="Arial" w:hAnsi="Arial" w:cs="Arial"/>
              <w:sz w:val="16"/>
              <w:szCs w:val="16"/>
            </w:rPr>
          </w:pPr>
          <w:r w:rsidRPr="006D7331">
            <w:rPr>
              <w:rFonts w:ascii="Arial" w:hAnsi="Arial" w:cs="Arial"/>
              <w:sz w:val="16"/>
              <w:szCs w:val="16"/>
            </w:rPr>
            <w:t>Общество с ограниченной ответственностью «</w:t>
          </w:r>
          <w:proofErr w:type="spellStart"/>
          <w:r w:rsidRPr="006D7331">
            <w:rPr>
              <w:rFonts w:ascii="Arial" w:hAnsi="Arial" w:cs="Arial"/>
              <w:sz w:val="16"/>
              <w:szCs w:val="16"/>
            </w:rPr>
            <w:t>Стройкомплект</w:t>
          </w:r>
          <w:proofErr w:type="spellEnd"/>
          <w:r w:rsidRPr="006D7331">
            <w:rPr>
              <w:rFonts w:ascii="Arial" w:hAnsi="Arial" w:cs="Arial"/>
              <w:sz w:val="16"/>
              <w:szCs w:val="16"/>
            </w:rPr>
            <w:t>»</w:t>
          </w:r>
        </w:p>
        <w:p w14:paraId="212ECEBA" w14:textId="77777777" w:rsidR="001D0510" w:rsidRPr="006D7331" w:rsidRDefault="001D0510" w:rsidP="00A20B47">
          <w:pPr>
            <w:tabs>
              <w:tab w:val="center" w:pos="4677"/>
              <w:tab w:val="right" w:pos="9355"/>
            </w:tabs>
            <w:suppressAutoHyphens w:val="0"/>
            <w:jc w:val="center"/>
            <w:rPr>
              <w:rFonts w:ascii="Arial" w:hAnsi="Arial" w:cs="Arial"/>
              <w:sz w:val="16"/>
              <w:szCs w:val="16"/>
            </w:rPr>
          </w:pPr>
          <w:r w:rsidRPr="006D7331">
            <w:rPr>
              <w:rFonts w:ascii="Arial" w:hAnsi="Arial" w:cs="Arial"/>
              <w:sz w:val="16"/>
              <w:szCs w:val="16"/>
            </w:rPr>
            <w:t>ИНН/КПП 7602101560/760201001</w:t>
          </w:r>
        </w:p>
        <w:p w14:paraId="1BBD776F" w14:textId="77777777" w:rsidR="001D0510" w:rsidRPr="006D7331" w:rsidRDefault="001D0510" w:rsidP="00A20B47">
          <w:pPr>
            <w:tabs>
              <w:tab w:val="center" w:pos="4677"/>
              <w:tab w:val="right" w:pos="9355"/>
            </w:tabs>
            <w:suppressAutoHyphens w:val="0"/>
            <w:jc w:val="center"/>
            <w:rPr>
              <w:rFonts w:ascii="Arial" w:hAnsi="Arial" w:cs="Arial"/>
              <w:sz w:val="16"/>
              <w:szCs w:val="16"/>
            </w:rPr>
          </w:pPr>
          <w:r w:rsidRPr="006D7331">
            <w:rPr>
              <w:rFonts w:ascii="Arial" w:hAnsi="Arial" w:cs="Arial"/>
              <w:sz w:val="16"/>
              <w:szCs w:val="16"/>
            </w:rPr>
            <w:t>РФ, г. Ярославль, ул. Промышленная, д.1 стр.6, офис 218</w:t>
          </w:r>
        </w:p>
        <w:p w14:paraId="4E9BAA33" w14:textId="77777777" w:rsidR="001D0510" w:rsidRPr="00861101" w:rsidRDefault="001D0510" w:rsidP="00A20B47">
          <w:pPr>
            <w:tabs>
              <w:tab w:val="center" w:pos="4677"/>
              <w:tab w:val="right" w:pos="9355"/>
            </w:tabs>
            <w:suppressAutoHyphens w:val="0"/>
            <w:jc w:val="center"/>
            <w:rPr>
              <w:rFonts w:ascii="Arial" w:hAnsi="Arial" w:cs="Arial"/>
              <w:sz w:val="16"/>
              <w:szCs w:val="16"/>
            </w:rPr>
          </w:pPr>
          <w:r w:rsidRPr="00861101">
            <w:rPr>
              <w:rFonts w:ascii="Arial" w:hAnsi="Arial" w:cs="Arial"/>
              <w:sz w:val="16"/>
              <w:szCs w:val="16"/>
            </w:rPr>
            <w:t>8 (800) 505-72-04, 8 (499) 113-15-66</w:t>
          </w:r>
        </w:p>
        <w:p w14:paraId="44DD4E4E" w14:textId="77777777" w:rsidR="001D0510" w:rsidRPr="00861101" w:rsidRDefault="001D0510" w:rsidP="00A20B47">
          <w:pPr>
            <w:tabs>
              <w:tab w:val="center" w:pos="4677"/>
              <w:tab w:val="right" w:pos="9355"/>
            </w:tabs>
            <w:suppressAutoHyphens w:val="0"/>
            <w:jc w:val="center"/>
            <w:rPr>
              <w:rFonts w:ascii="Arial" w:hAnsi="Arial" w:cs="Arial"/>
              <w:sz w:val="16"/>
              <w:szCs w:val="16"/>
            </w:rPr>
          </w:pPr>
          <w:r w:rsidRPr="006D7331">
            <w:rPr>
              <w:rFonts w:ascii="Arial" w:hAnsi="Arial" w:cs="Arial"/>
              <w:sz w:val="16"/>
              <w:szCs w:val="16"/>
            </w:rPr>
            <w:t>Сайт</w:t>
          </w:r>
          <w:r w:rsidRPr="00861101"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proofErr w:type="spellStart"/>
            <w:r w:rsidRPr="006D7331">
              <w:rPr>
                <w:rStyle w:val="a7"/>
                <w:rFonts w:ascii="Arial" w:hAnsi="Arial" w:cs="Arial"/>
                <w:sz w:val="16"/>
                <w:szCs w:val="16"/>
                <w:lang w:val="en-US"/>
              </w:rPr>
              <w:t>yarvibro</w:t>
            </w:r>
            <w:proofErr w:type="spellEnd"/>
            <w:r w:rsidRPr="00861101">
              <w:rPr>
                <w:rStyle w:val="a7"/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Pr="006D7331">
              <w:rPr>
                <w:rStyle w:val="a7"/>
                <w:rFonts w:ascii="Arial" w:hAnsi="Arial" w:cs="Arial"/>
                <w:sz w:val="16"/>
                <w:szCs w:val="16"/>
                <w:lang w:val="en-US"/>
              </w:rPr>
              <w:t>ru</w:t>
            </w:r>
            <w:proofErr w:type="spellEnd"/>
          </w:hyperlink>
        </w:p>
        <w:p w14:paraId="7911CFC3" w14:textId="77777777" w:rsidR="001D0510" w:rsidRPr="006D7331" w:rsidRDefault="001D0510" w:rsidP="00A20B47">
          <w:pPr>
            <w:tabs>
              <w:tab w:val="center" w:pos="4677"/>
              <w:tab w:val="right" w:pos="9355"/>
            </w:tabs>
            <w:suppressAutoHyphens w:val="0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6D7331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hyperlink r:id="rId3" w:history="1">
            <w:r w:rsidRPr="006D7331">
              <w:rPr>
                <w:rStyle w:val="a7"/>
                <w:rFonts w:ascii="Arial" w:hAnsi="Arial" w:cs="Arial"/>
                <w:sz w:val="16"/>
                <w:szCs w:val="16"/>
                <w:lang w:val="en-US"/>
              </w:rPr>
              <w:t>vibro01@yandex.ru</w:t>
            </w:r>
          </w:hyperlink>
        </w:p>
        <w:p w14:paraId="3B5C6C58" w14:textId="77777777" w:rsidR="001D0510" w:rsidRPr="00643CB3" w:rsidRDefault="001D0510" w:rsidP="00A20B47">
          <w:pPr>
            <w:rPr>
              <w:rFonts w:ascii="Source Sans Pro" w:hAnsi="Source Sans Pro"/>
              <w:lang w:val="en-US"/>
            </w:rPr>
          </w:pPr>
        </w:p>
      </w:tc>
    </w:tr>
  </w:tbl>
  <w:p w14:paraId="397B07F2" w14:textId="77777777" w:rsidR="001D0510" w:rsidRPr="00D47606" w:rsidRDefault="001D0510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8E320E0"/>
    <w:multiLevelType w:val="multilevel"/>
    <w:tmpl w:val="B6BC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7E"/>
    <w:rsid w:val="000F0169"/>
    <w:rsid w:val="001214FC"/>
    <w:rsid w:val="00165680"/>
    <w:rsid w:val="0017580D"/>
    <w:rsid w:val="0018642A"/>
    <w:rsid w:val="00192A99"/>
    <w:rsid w:val="001D0510"/>
    <w:rsid w:val="002337B6"/>
    <w:rsid w:val="00242E9C"/>
    <w:rsid w:val="002D5B91"/>
    <w:rsid w:val="00305254"/>
    <w:rsid w:val="00337684"/>
    <w:rsid w:val="00362FE4"/>
    <w:rsid w:val="00406990"/>
    <w:rsid w:val="005955E1"/>
    <w:rsid w:val="005B624F"/>
    <w:rsid w:val="00660C21"/>
    <w:rsid w:val="006B781E"/>
    <w:rsid w:val="006D7331"/>
    <w:rsid w:val="00721B35"/>
    <w:rsid w:val="00760492"/>
    <w:rsid w:val="007E28D7"/>
    <w:rsid w:val="00825EFA"/>
    <w:rsid w:val="00861101"/>
    <w:rsid w:val="008F4C48"/>
    <w:rsid w:val="009A4746"/>
    <w:rsid w:val="009D52E7"/>
    <w:rsid w:val="00A20B47"/>
    <w:rsid w:val="00A56FEA"/>
    <w:rsid w:val="00A92DD2"/>
    <w:rsid w:val="00BB7255"/>
    <w:rsid w:val="00BE4A67"/>
    <w:rsid w:val="00D001A4"/>
    <w:rsid w:val="00D47606"/>
    <w:rsid w:val="00D7360C"/>
    <w:rsid w:val="00D95FA6"/>
    <w:rsid w:val="00E023F9"/>
    <w:rsid w:val="00E24807"/>
    <w:rsid w:val="00ED387E"/>
    <w:rsid w:val="00F17859"/>
    <w:rsid w:val="00F374D5"/>
    <w:rsid w:val="00FD3131"/>
    <w:rsid w:val="00FE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AD59"/>
  <w15:docId w15:val="{96A7A7B7-D6A5-43C7-B90A-B5F73AA3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8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ED387E"/>
    <w:pPr>
      <w:keepNext/>
      <w:numPr>
        <w:ilvl w:val="5"/>
        <w:numId w:val="2"/>
      </w:numPr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38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387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ED387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5955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55E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Hyperlink"/>
    <w:basedOn w:val="a0"/>
    <w:uiPriority w:val="99"/>
    <w:unhideWhenUsed/>
    <w:rsid w:val="006D733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D73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733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6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bro01@yandex.ru" TargetMode="External"/><Relationship Id="rId2" Type="http://schemas.openxmlformats.org/officeDocument/2006/relationships/hyperlink" Target="mailto:Yarvibro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2024-11-01T14:01:00Z</dcterms:created>
  <dcterms:modified xsi:type="dcterms:W3CDTF">2024-11-01T14:01:00Z</dcterms:modified>
</cp:coreProperties>
</file>